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6A18DD" w:rsidRPr="006A18DD" w:rsidTr="006A18DD">
        <w:tc>
          <w:tcPr>
            <w:tcW w:w="4219" w:type="dxa"/>
          </w:tcPr>
          <w:p w:rsidR="006A18DD" w:rsidRPr="00A9099D" w:rsidRDefault="006A18DD" w:rsidP="006A18D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9099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UBND HUYỆN AN LÃO</w:t>
            </w:r>
          </w:p>
          <w:p w:rsidR="006A18DD" w:rsidRPr="006A18DD" w:rsidRDefault="006A18DD" w:rsidP="006A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99D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TRƯỜNG MN CHIẾN THẮNG</w:t>
            </w:r>
          </w:p>
        </w:tc>
        <w:tc>
          <w:tcPr>
            <w:tcW w:w="5954" w:type="dxa"/>
          </w:tcPr>
          <w:p w:rsidR="006A18DD" w:rsidRPr="006A18DD" w:rsidRDefault="006A18DD" w:rsidP="006A18D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A18DD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CỘNG HÒA XÃ HỘI CHỦ NGHĨA VIỆT NAM</w:t>
            </w:r>
          </w:p>
          <w:p w:rsidR="006A18DD" w:rsidRPr="006A18DD" w:rsidRDefault="006A18DD" w:rsidP="006A1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lập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Tự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Hạnh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phúc</w:t>
            </w:r>
            <w:proofErr w:type="spellEnd"/>
          </w:p>
        </w:tc>
      </w:tr>
    </w:tbl>
    <w:p w:rsidR="006A18DD" w:rsidRPr="003C21A0" w:rsidRDefault="006D45B2" w:rsidP="003C21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6.7pt;margin-top:1.1pt;width:174.75pt;height:0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8"/>
          <w:lang w:eastAsia="vi-VN"/>
        </w:rPr>
        <w:pict>
          <v:shape id="_x0000_s1027" type="#_x0000_t32" style="position:absolute;left:0;text-align:left;margin-left:66.45pt;margin-top:1.1pt;width:66.75pt;height:0;z-index:251659264;mso-position-horizontal-relative:text;mso-position-vertical-relative:text" o:connectortype="straight"/>
        </w:pict>
      </w:r>
      <w:r w:rsidR="006A18DD" w:rsidRPr="003C21A0">
        <w:rPr>
          <w:rFonts w:ascii="Times New Roman" w:hAnsi="Times New Roman" w:cs="Times New Roman"/>
          <w:i/>
          <w:sz w:val="26"/>
          <w:szCs w:val="28"/>
        </w:rPr>
        <w:t>Chiến Thắ</w:t>
      </w:r>
      <w:r w:rsidR="00F801DF" w:rsidRPr="003C21A0">
        <w:rPr>
          <w:rFonts w:ascii="Times New Roman" w:hAnsi="Times New Roman" w:cs="Times New Roman"/>
          <w:i/>
          <w:sz w:val="26"/>
          <w:szCs w:val="28"/>
        </w:rPr>
        <w:t xml:space="preserve">ng, ngày </w:t>
      </w:r>
      <w:r w:rsidR="00F6413B">
        <w:rPr>
          <w:rFonts w:ascii="Times New Roman" w:hAnsi="Times New Roman" w:cs="Times New Roman"/>
          <w:i/>
          <w:sz w:val="26"/>
          <w:szCs w:val="28"/>
          <w:lang w:val="en-US"/>
        </w:rPr>
        <w:t>18</w:t>
      </w:r>
      <w:r w:rsidR="00F6413B">
        <w:rPr>
          <w:rFonts w:ascii="Times New Roman" w:hAnsi="Times New Roman" w:cs="Times New Roman"/>
          <w:i/>
          <w:sz w:val="26"/>
          <w:szCs w:val="28"/>
        </w:rPr>
        <w:t xml:space="preserve"> tháng 9</w:t>
      </w:r>
      <w:r w:rsidR="006A63D0" w:rsidRPr="003C21A0">
        <w:rPr>
          <w:rFonts w:ascii="Times New Roman" w:hAnsi="Times New Roman" w:cs="Times New Roman"/>
          <w:i/>
          <w:sz w:val="26"/>
          <w:szCs w:val="28"/>
        </w:rPr>
        <w:t xml:space="preserve"> năm 20</w:t>
      </w:r>
      <w:r w:rsidR="003937FC">
        <w:rPr>
          <w:rFonts w:ascii="Times New Roman" w:hAnsi="Times New Roman" w:cs="Times New Roman"/>
          <w:i/>
          <w:sz w:val="26"/>
          <w:szCs w:val="28"/>
          <w:lang w:val="en-US"/>
        </w:rPr>
        <w:t>23</w:t>
      </w:r>
    </w:p>
    <w:p w:rsidR="006A18DD" w:rsidRPr="006A18DD" w:rsidRDefault="006A18DD" w:rsidP="006A18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BIÊN BẢN NIÊM YẾT CÔNG KHAI</w:t>
      </w:r>
    </w:p>
    <w:p w:rsidR="006A18DD" w:rsidRPr="006A18DD" w:rsidRDefault="006A18DD" w:rsidP="006A18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(Theo Thông tư 36/2017/TT-BGDĐT)</w:t>
      </w:r>
    </w:p>
    <w:p w:rsidR="006A18DD" w:rsidRPr="006A18DD" w:rsidRDefault="006A18DD" w:rsidP="006A18D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</w:p>
    <w:p w:rsidR="006A18DD" w:rsidRPr="006A63D0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Thời gian: Hôm nay vào 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hồi 09h00 ngày 18/9</w:t>
      </w:r>
      <w:r w:rsidR="006A63D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</w:t>
      </w:r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23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điểm: Tại bảng niêm yết văn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phòng trường trường Mầm non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Chiến Thắng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phần tham dự: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Nguyễn Thị Thảo – Hiệu trưởng.</w:t>
      </w:r>
    </w:p>
    <w:p w:rsidR="006A18DD" w:rsidRPr="006A18DD" w:rsidRDefault="006D45B2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Nguyễn Thị Bích Thủy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Phó hiệu trưởng</w:t>
      </w:r>
    </w:p>
    <w:p w:rsidR="006A18DD" w:rsidRPr="003937FC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Nghiêm Thị Ngân – Phó hiệu trưởng</w:t>
      </w:r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– </w:t>
      </w:r>
      <w:proofErr w:type="spellStart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Chủ</w:t>
      </w:r>
      <w:proofErr w:type="spellEnd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tịch</w:t>
      </w:r>
      <w:proofErr w:type="spellEnd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công</w:t>
      </w:r>
      <w:proofErr w:type="spellEnd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đoàn</w:t>
      </w:r>
      <w:proofErr w:type="spellEnd"/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Trịnh Thị Nhung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TTCM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(người niêm yết)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 </w:t>
      </w:r>
      <w:r w:rsidR="006D45B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Phạm Thị Sen</w:t>
      </w:r>
      <w:bookmarkStart w:id="0" w:name="_GoBack"/>
      <w:bookmarkEnd w:id="0"/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– </w:t>
      </w:r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Khối trưởng khối 3 tuổi </w:t>
      </w:r>
    </w:p>
    <w:p w:rsidR="00214B25" w:rsidRDefault="003C21A0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Yến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viên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(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Thư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ký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)</w:t>
      </w:r>
    </w:p>
    <w:p w:rsidR="00214B25" w:rsidRDefault="00214B25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BT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TN</w:t>
      </w:r>
    </w:p>
    <w:p w:rsidR="003C21A0" w:rsidRDefault="00214B25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Hoàng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dân</w:t>
      </w:r>
      <w:proofErr w:type="spellEnd"/>
      <w:r w:rsidR="003C21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</w:p>
    <w:p w:rsidR="003937FC" w:rsidRPr="003C21A0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Chang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quỹ</w:t>
      </w:r>
      <w:proofErr w:type="spellEnd"/>
    </w:p>
    <w:p w:rsidR="006A18DD" w:rsidRPr="006A18DD" w:rsidRDefault="006A18DD" w:rsidP="00F80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ab/>
      </w: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NỘI DUNG: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Trường Mầm non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Chiến Thắng đã tiến hành niêm yết 3 công khai</w:t>
      </w:r>
      <w:r w:rsidR="00F21C0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theo Thông tư 36/2017/TT-BGDĐT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Nội dung niêm yết:</w:t>
      </w:r>
    </w:p>
    <w:p w:rsidR="006A18DD" w:rsidRPr="006A18DD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1.1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 Cam kết chất lượng giá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 dục năm học 2023 - 2024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6A18DD" w:rsidRPr="006A18DD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1.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2: Công khai chất lượng giáo dụ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 thực tế của, năm học 2023 - 2024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3937FC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1.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3: Công khai thông tin cơ sở</w:t>
      </w:r>
      <w:r w:rsid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vật chất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,</w:t>
      </w:r>
      <w:r w:rsid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năm học 2023 - 2024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6A18DD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1.</w:t>
      </w:r>
      <w:r w:rsidR="006A18DD"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4: Công khai thông tin về đội ngũ nhà giáo, cán bộ, giáo viên và </w:t>
      </w:r>
      <w:r w:rsid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nhân viên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,</w:t>
      </w:r>
      <w:r w:rsid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năm học 2023 - 2024</w:t>
      </w:r>
      <w:r w:rsidR="00B376D9" w:rsidRP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214B25" w:rsidRPr="00214B25" w:rsidRDefault="003937FC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1.</w:t>
      </w:r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5: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Công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khai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lượng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giáo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viên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bộ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lý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nhân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viên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được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đào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tạo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học</w:t>
      </w:r>
      <w:proofErr w:type="spellEnd"/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2023-2024</w:t>
      </w:r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02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năm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214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theo</w:t>
      </w:r>
      <w:proofErr w:type="spellEnd"/>
      <w:proofErr w:type="gramEnd"/>
    </w:p>
    <w:p w:rsidR="006A18DD" w:rsidRPr="006A63D0" w:rsidRDefault="00F6413B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THỜI GIAN NIÊM YẾT: 18/9</w:t>
      </w:r>
      <w:r w:rsidR="006A63D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</w:t>
      </w:r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23</w:t>
      </w:r>
    </w:p>
    <w:p w:rsidR="006A18DD" w:rsidRPr="006A18DD" w:rsidRDefault="006A18D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ĐIỂM: Bảng tin trường.</w:t>
      </w:r>
    </w:p>
    <w:p w:rsidR="006A18DD" w:rsidRPr="00036957" w:rsidRDefault="00A9099D" w:rsidP="00F801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THỜI GIAN KẾT THÚC: 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</w:t>
      </w:r>
      <w:r w:rsidR="003E632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</w:t>
      </w:r>
      <w:r w:rsidR="00F64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="003937F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18DD" w:rsidTr="006A18D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THƯ KÝ</w:t>
            </w: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3C21A0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Yến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HIỆU TRƯỞNG</w:t>
            </w: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Nguyễn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Thảo</w:t>
            </w:r>
            <w:proofErr w:type="spellEnd"/>
          </w:p>
          <w:p w:rsidR="00214B25" w:rsidRPr="006A18DD" w:rsidRDefault="00214B25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6A18DD" w:rsidTr="006A18D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A18DD" w:rsidRPr="006A18DD" w:rsidRDefault="006A18DD" w:rsidP="00F21C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NGƯỜI NIÊM YẾT</w:t>
            </w: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A18DD" w:rsidRPr="006A18DD" w:rsidRDefault="00F21C02" w:rsidP="00F21C0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val="en-US" w:eastAsia="vi-VN"/>
              </w:rPr>
              <w:lastRenderedPageBreak/>
              <w:t xml:space="preserve">    </w:t>
            </w:r>
            <w:r w:rsidR="006A18DD"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NGƯỜI CHỨNG KIẾN </w:t>
            </w:r>
            <w:r w:rsidR="00214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-</w:t>
            </w:r>
            <w:r w:rsidR="003C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 w:rsidR="006A18DD"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CTCĐ</w:t>
            </w: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6A18DD" w:rsidRPr="006A18DD" w:rsidRDefault="006A18DD" w:rsidP="00F801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</w:tc>
      </w:tr>
    </w:tbl>
    <w:p w:rsidR="006A18DD" w:rsidRDefault="006A18DD" w:rsidP="006A18D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         </w:t>
      </w:r>
    </w:p>
    <w:p w:rsidR="00D65DD9" w:rsidRDefault="00D65D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1DF" w:rsidRDefault="00F801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592" w:rsidRDefault="007765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592" w:rsidRDefault="0077659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3E632E" w:rsidRPr="006A18DD" w:rsidTr="008A69A1">
        <w:tc>
          <w:tcPr>
            <w:tcW w:w="4219" w:type="dxa"/>
          </w:tcPr>
          <w:p w:rsidR="003E632E" w:rsidRPr="006A18DD" w:rsidRDefault="003E632E" w:rsidP="008A6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AN LÃO</w:t>
            </w:r>
          </w:p>
          <w:p w:rsidR="003E632E" w:rsidRPr="006A18DD" w:rsidRDefault="003E632E" w:rsidP="008A6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TRƯỜNG MN CHIẾN THẮNG</w:t>
            </w:r>
          </w:p>
        </w:tc>
        <w:tc>
          <w:tcPr>
            <w:tcW w:w="5954" w:type="dxa"/>
          </w:tcPr>
          <w:p w:rsidR="003E632E" w:rsidRPr="006A18DD" w:rsidRDefault="003E632E" w:rsidP="008A69A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A18DD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lastRenderedPageBreak/>
              <w:t>CỘNG HÒA XÃ HỘI CHỦ NGHĨA VIỆT NAM</w:t>
            </w:r>
          </w:p>
          <w:p w:rsidR="003E632E" w:rsidRPr="006A18DD" w:rsidRDefault="003E632E" w:rsidP="008A6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Độc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lập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Tự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Hạnh</w:t>
            </w:r>
            <w:proofErr w:type="spellEnd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8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phúc</w:t>
            </w:r>
            <w:proofErr w:type="spellEnd"/>
          </w:p>
        </w:tc>
      </w:tr>
    </w:tbl>
    <w:p w:rsidR="003E632E" w:rsidRPr="00036957" w:rsidRDefault="006D45B2" w:rsidP="003E63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lastRenderedPageBreak/>
        <w:pict>
          <v:shape id="_x0000_s1029" type="#_x0000_t32" style="position:absolute;left:0;text-align:left;margin-left:66.45pt;margin-top:1.1pt;width:66.75pt;height:0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pict>
          <v:shape id="_x0000_s1028" type="#_x0000_t32" style="position:absolute;left:0;text-align:left;margin-left:262.95pt;margin-top:1.1pt;width:183.75pt;height:0;z-index:251661312;mso-position-horizontal-relative:text;mso-position-vertical-relative:text" o:connectortype="straight"/>
        </w:pict>
      </w:r>
    </w:p>
    <w:p w:rsidR="003E632E" w:rsidRPr="006A63D0" w:rsidRDefault="003E632E" w:rsidP="003E632E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18DD">
        <w:rPr>
          <w:rFonts w:ascii="Times New Roman" w:hAnsi="Times New Roman" w:cs="Times New Roman"/>
          <w:i/>
          <w:sz w:val="28"/>
          <w:szCs w:val="28"/>
        </w:rPr>
        <w:t>Chiến Thắ</w:t>
      </w:r>
      <w:r>
        <w:rPr>
          <w:rFonts w:ascii="Times New Roman" w:hAnsi="Times New Roman" w:cs="Times New Roman"/>
          <w:i/>
          <w:sz w:val="28"/>
          <w:szCs w:val="28"/>
        </w:rPr>
        <w:t xml:space="preserve">ng, ngày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21</w:t>
      </w:r>
    </w:p>
    <w:p w:rsidR="003E632E" w:rsidRPr="006A18DD" w:rsidRDefault="003E632E" w:rsidP="003E63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BIÊN BẢN NIÊM YẾT CÔNG KHAI</w:t>
      </w:r>
    </w:p>
    <w:p w:rsidR="003E632E" w:rsidRPr="006A18DD" w:rsidRDefault="003E632E" w:rsidP="003E63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(Theo Thông tư 36/2017/TT-BGDĐT)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</w:p>
    <w:p w:rsidR="003E632E" w:rsidRPr="006A63D0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Thời gian: Hôm nay vào hồi 09h00 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21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điểm: Tại bảng niêm yết văn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phòng trường trường Mầm non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Chiến Thắng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phần tham dự: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Nguyễn Thị Thảo – Hiệu trưởng.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Đặng Thị Hạnh – Phó hiệu trưởng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Nghiêm Thị Ngân – Phó hiệu trưởng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Trịnh Thị Nhung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TTCM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(người niêm yết)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Nguyễn Thị Hồng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–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Khối trưởng khối 3 tuổi (Thư ký)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 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Nguyễn Thị Hồi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T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PTCM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Bà Phạm Thị Lan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Chủ tịch Công đoàn.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Bà: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Hải</w:t>
      </w:r>
      <w:proofErr w:type="spellEnd"/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– Trưởng Ban đại diện Cha mẹ học sinh.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ab/>
      </w:r>
      <w:r w:rsidRPr="006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NỘI DUNG: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Trường Mầm non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Chiến Thắng đã tiến hành niêm yết 3 công khai theo Thông tư 36/2017/TT-BGDĐT.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Nội dung niêm yết: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01: Cam kết chất lượng giáo dục của cơ sở giáo dục mầm non.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02: Công khai chất lượng giáo dụ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 thực tế của Trường Mầm non </w:t>
      </w:r>
      <w:r w:rsidRP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Chiến Thắng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Biểu 03: Công khai thông tin cơ sở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vật chất của Trường Mầm non </w:t>
      </w:r>
      <w:r w:rsidRP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Chiến Thắng</w:t>
      </w: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Biểu 04: Công khai thông tin về đội ngũ nhà giáo, cán bộ, giáo viên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nhân viên của trường mầm non </w:t>
      </w:r>
      <w:r w:rsidRPr="00B376D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Chiến Thắng.</w:t>
      </w:r>
    </w:p>
    <w:p w:rsidR="003E632E" w:rsidRPr="006A63D0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THỜI GIAN NIÊM YẾT: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21</w:t>
      </w:r>
    </w:p>
    <w:p w:rsidR="003E632E" w:rsidRPr="006A18DD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A18D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ĐIỂM: Bảng tin trường.</w:t>
      </w:r>
    </w:p>
    <w:p w:rsidR="003E632E" w:rsidRPr="003E632E" w:rsidRDefault="003E632E" w:rsidP="003E632E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THỜI GIAN KẾT THÚC: 30/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32E" w:rsidTr="008A69A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THƯ KÝ</w:t>
            </w: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Nguyễn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Hồng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lastRenderedPageBreak/>
              <w:t>HIỆU TRƯỞNG</w:t>
            </w: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Nguyễn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Thảo</w:t>
            </w:r>
            <w:proofErr w:type="spellEnd"/>
          </w:p>
        </w:tc>
      </w:tr>
      <w:tr w:rsidR="003E632E" w:rsidTr="008A69A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32E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NGƯỜI NIÊM YẾT</w:t>
            </w: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Trịnh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Nhung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32E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6A1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NGƯỜI CHỨNG KIẾN CTCĐ</w:t>
            </w: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E632E" w:rsidRPr="006A18DD" w:rsidRDefault="003E632E" w:rsidP="008A69A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Lan</w:t>
            </w:r>
          </w:p>
        </w:tc>
      </w:tr>
    </w:tbl>
    <w:p w:rsidR="003E632E" w:rsidRPr="003E632E" w:rsidRDefault="003E632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E632E" w:rsidRPr="003E632E" w:rsidSect="003C21A0">
      <w:pgSz w:w="11906" w:h="16838" w:code="9"/>
      <w:pgMar w:top="850" w:right="850" w:bottom="85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8DD"/>
    <w:rsid w:val="00036957"/>
    <w:rsid w:val="000B32E1"/>
    <w:rsid w:val="00214B25"/>
    <w:rsid w:val="003937FC"/>
    <w:rsid w:val="003C21A0"/>
    <w:rsid w:val="003E632E"/>
    <w:rsid w:val="006529FC"/>
    <w:rsid w:val="006A18DD"/>
    <w:rsid w:val="006A63D0"/>
    <w:rsid w:val="006B3A74"/>
    <w:rsid w:val="006D45B2"/>
    <w:rsid w:val="00776592"/>
    <w:rsid w:val="00A9099D"/>
    <w:rsid w:val="00B376D9"/>
    <w:rsid w:val="00CA511C"/>
    <w:rsid w:val="00D65DD9"/>
    <w:rsid w:val="00D701E9"/>
    <w:rsid w:val="00F21C02"/>
    <w:rsid w:val="00F6413B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57701927-88FC-4483-9253-FAC3134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D9"/>
  </w:style>
  <w:style w:type="paragraph" w:styleId="Heading1">
    <w:name w:val="heading 1"/>
    <w:basedOn w:val="Normal"/>
    <w:link w:val="Heading1Char"/>
    <w:uiPriority w:val="9"/>
    <w:qFormat/>
    <w:rsid w:val="006A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DD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unhideWhenUsed/>
    <w:rsid w:val="006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A18DD"/>
    <w:rPr>
      <w:b/>
      <w:bCs/>
    </w:rPr>
  </w:style>
  <w:style w:type="table" w:styleId="TableGrid">
    <w:name w:val="Table Grid"/>
    <w:basedOn w:val="TableNormal"/>
    <w:uiPriority w:val="59"/>
    <w:rsid w:val="006A1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realminer99@gmail.com</cp:lastModifiedBy>
  <cp:revision>18</cp:revision>
  <cp:lastPrinted>2023-09-19T01:56:00Z</cp:lastPrinted>
  <dcterms:created xsi:type="dcterms:W3CDTF">2019-03-27T03:38:00Z</dcterms:created>
  <dcterms:modified xsi:type="dcterms:W3CDTF">2024-03-18T07:21:00Z</dcterms:modified>
</cp:coreProperties>
</file>